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3BC6" w14:textId="2456BCE2" w:rsidR="00594B0C" w:rsidRDefault="00594B0C"/>
    <w:p w14:paraId="6B00889E" w14:textId="77777777" w:rsidR="00FC11A4" w:rsidRPr="005303C0" w:rsidRDefault="00FC11A4" w:rsidP="00FC11A4">
      <w:pPr>
        <w:rPr>
          <w:b/>
          <w:bCs/>
        </w:rPr>
      </w:pPr>
      <w:r w:rsidRPr="0065690F">
        <w:rPr>
          <w:b/>
          <w:bCs/>
          <w:color w:val="FFC000"/>
          <w:sz w:val="28"/>
          <w:szCs w:val="28"/>
        </w:rPr>
        <w:t xml:space="preserve">Bauen &amp; Wohnen </w:t>
      </w:r>
      <w:r w:rsidRPr="0065690F">
        <w:rPr>
          <w:b/>
          <w:bCs/>
          <w:sz w:val="28"/>
          <w:szCs w:val="28"/>
        </w:rPr>
        <w:t>mit Zukunft</w:t>
      </w:r>
      <w:r>
        <w:rPr>
          <w:b/>
          <w:bCs/>
        </w:rPr>
        <w:br/>
      </w:r>
      <w:r w:rsidRPr="0065690F">
        <w:rPr>
          <w:i/>
          <w:iCs/>
        </w:rPr>
        <w:t>Gemeinsam Räume schaffen</w:t>
      </w:r>
    </w:p>
    <w:p w14:paraId="0E860678" w14:textId="77777777" w:rsidR="00FC11A4" w:rsidRPr="00880F4A" w:rsidRDefault="00FC11A4" w:rsidP="00FC11A4">
      <w:pPr>
        <w:spacing w:after="60" w:line="240" w:lineRule="auto"/>
        <w:rPr>
          <w:b/>
          <w:bCs/>
          <w:sz w:val="22"/>
          <w:szCs w:val="22"/>
        </w:rPr>
      </w:pPr>
      <w:r w:rsidRPr="005303C0">
        <w:t xml:space="preserve">Wir halten Wohnen für ein </w:t>
      </w:r>
      <w:r w:rsidRPr="005303C0">
        <w:rPr>
          <w:b/>
          <w:bCs/>
        </w:rPr>
        <w:t>Grundrecht</w:t>
      </w:r>
      <w:r>
        <w:rPr>
          <w:b/>
          <w:bCs/>
        </w:rPr>
        <w:t xml:space="preserve">, </w:t>
      </w:r>
      <w:r w:rsidRPr="0065690F">
        <w:t>darum wollen wir, dass</w:t>
      </w:r>
      <w:r w:rsidRPr="005303C0">
        <w:t xml:space="preserve"> alle Bürger</w:t>
      </w:r>
      <w:r>
        <w:t>*</w:t>
      </w:r>
      <w:r w:rsidRPr="005303C0">
        <w:t xml:space="preserve">innen </w:t>
      </w:r>
      <w:r w:rsidRPr="0065690F">
        <w:rPr>
          <w:b/>
          <w:bCs/>
        </w:rPr>
        <w:t>für sie geeigneten Wohnraum</w:t>
      </w:r>
      <w:r w:rsidRPr="005303C0">
        <w:t xml:space="preserve"> finden</w:t>
      </w:r>
      <w:r>
        <w:t>. Darum fordern wir:</w:t>
      </w:r>
      <w:r>
        <w:br/>
      </w:r>
      <w:r w:rsidRPr="00880F4A">
        <w:br/>
      </w:r>
      <w:r w:rsidRPr="00880F4A">
        <w:rPr>
          <w:b/>
          <w:bCs/>
        </w:rPr>
        <w:t>Bezahlbares &amp; vielfältiges Wohnen</w:t>
      </w:r>
    </w:p>
    <w:p w14:paraId="46B2E0D1" w14:textId="77777777" w:rsidR="00FC11A4" w:rsidRPr="00880F4A" w:rsidRDefault="00FC11A4" w:rsidP="00FC11A4">
      <w:pPr>
        <w:numPr>
          <w:ilvl w:val="0"/>
          <w:numId w:val="18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Einsatz für </w:t>
      </w:r>
      <w:r w:rsidRPr="00880F4A">
        <w:rPr>
          <w:b/>
          <w:bCs/>
          <w:sz w:val="22"/>
          <w:szCs w:val="22"/>
        </w:rPr>
        <w:t>bezahlbaren Wohnraum</w:t>
      </w:r>
      <w:r w:rsidRPr="00880F4A">
        <w:rPr>
          <w:sz w:val="22"/>
          <w:szCs w:val="22"/>
        </w:rPr>
        <w:t>, damit auch Menschen mit geringerem Einkommen ein Zuhause finden</w:t>
      </w:r>
    </w:p>
    <w:p w14:paraId="576786BE" w14:textId="77777777" w:rsidR="00FC11A4" w:rsidRPr="00880F4A" w:rsidRDefault="00FC11A4" w:rsidP="00FC11A4">
      <w:pPr>
        <w:pStyle w:val="Listenabsatz"/>
        <w:numPr>
          <w:ilvl w:val="0"/>
          <w:numId w:val="18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Angebot </w:t>
      </w:r>
      <w:r w:rsidRPr="00880F4A">
        <w:rPr>
          <w:b/>
          <w:bCs/>
          <w:sz w:val="22"/>
          <w:szCs w:val="22"/>
        </w:rPr>
        <w:t>verschiedener Wohnformen</w:t>
      </w:r>
      <w:r w:rsidRPr="00880F4A">
        <w:rPr>
          <w:sz w:val="22"/>
          <w:szCs w:val="22"/>
        </w:rPr>
        <w:t xml:space="preserve"> auch für Senior*innen und Menschen mit Beeinträchtigungen</w:t>
      </w:r>
    </w:p>
    <w:p w14:paraId="39A9188A" w14:textId="77777777" w:rsidR="00FC11A4" w:rsidRPr="00880F4A" w:rsidRDefault="00FC11A4" w:rsidP="00FC11A4">
      <w:pPr>
        <w:pStyle w:val="Listenabsatz"/>
        <w:numPr>
          <w:ilvl w:val="2"/>
          <w:numId w:val="2"/>
        </w:numPr>
        <w:spacing w:after="60" w:line="240" w:lineRule="auto"/>
        <w:ind w:left="851"/>
        <w:rPr>
          <w:sz w:val="22"/>
          <w:szCs w:val="22"/>
        </w:rPr>
      </w:pPr>
      <w:r w:rsidRPr="00880F4A">
        <w:rPr>
          <w:sz w:val="22"/>
          <w:szCs w:val="22"/>
        </w:rPr>
        <w:t xml:space="preserve">Wohnformen sollen </w:t>
      </w:r>
      <w:r w:rsidRPr="00552BD8">
        <w:rPr>
          <w:b/>
          <w:bCs/>
          <w:sz w:val="22"/>
          <w:szCs w:val="22"/>
        </w:rPr>
        <w:t>barrierearm, alltagsnah</w:t>
      </w:r>
      <w:r w:rsidRPr="00880F4A">
        <w:rPr>
          <w:sz w:val="22"/>
          <w:szCs w:val="22"/>
        </w:rPr>
        <w:t>, so passend und selbstbestimmt wie möglich sein</w:t>
      </w:r>
    </w:p>
    <w:p w14:paraId="271F4718" w14:textId="77777777" w:rsidR="00FC11A4" w:rsidRPr="00880F4A" w:rsidRDefault="00FC11A4" w:rsidP="00FC11A4">
      <w:pPr>
        <w:numPr>
          <w:ilvl w:val="0"/>
          <w:numId w:val="18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Unterstützung </w:t>
      </w:r>
      <w:r w:rsidRPr="00880F4A">
        <w:rPr>
          <w:b/>
          <w:bCs/>
          <w:sz w:val="22"/>
          <w:szCs w:val="22"/>
        </w:rPr>
        <w:t>genossenschaftlicher Wohnprojekte</w:t>
      </w:r>
      <w:r w:rsidRPr="00880F4A">
        <w:rPr>
          <w:sz w:val="22"/>
          <w:szCs w:val="22"/>
        </w:rPr>
        <w:t>, in denen unterschiedliche Generationen voneinander profitieren und gegenseitige Unterstützung möglich ist</w:t>
      </w:r>
      <w:r>
        <w:rPr>
          <w:sz w:val="22"/>
          <w:szCs w:val="22"/>
        </w:rPr>
        <w:br/>
      </w:r>
    </w:p>
    <w:p w14:paraId="75F718D7" w14:textId="77777777" w:rsidR="00FC11A4" w:rsidRPr="00880F4A" w:rsidRDefault="00FC11A4" w:rsidP="00FC11A4">
      <w:pPr>
        <w:spacing w:after="60" w:line="240" w:lineRule="auto"/>
        <w:rPr>
          <w:b/>
          <w:bCs/>
        </w:rPr>
      </w:pPr>
      <w:r w:rsidRPr="00880F4A">
        <w:rPr>
          <w:b/>
          <w:bCs/>
        </w:rPr>
        <w:t>Bestand nutzen &amp; zukunftsfähig machen</w:t>
      </w:r>
    </w:p>
    <w:p w14:paraId="2380E7FE" w14:textId="77777777" w:rsidR="00FC11A4" w:rsidRPr="00880F4A" w:rsidRDefault="00FC11A4" w:rsidP="00FC11A4">
      <w:pPr>
        <w:numPr>
          <w:ilvl w:val="0"/>
          <w:numId w:val="19"/>
        </w:numPr>
        <w:spacing w:after="60" w:line="240" w:lineRule="auto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Energetische Sanierung</w:t>
      </w:r>
      <w:r w:rsidRPr="00880F4A">
        <w:rPr>
          <w:sz w:val="22"/>
          <w:szCs w:val="22"/>
        </w:rPr>
        <w:t xml:space="preserve"> von öffentlichen und privaten Bestandsgebäuden vorantreiben und fördern</w:t>
      </w:r>
    </w:p>
    <w:p w14:paraId="2350C6BA" w14:textId="77777777" w:rsidR="00FC11A4" w:rsidRPr="00880F4A" w:rsidRDefault="00FC11A4" w:rsidP="00FC11A4">
      <w:pPr>
        <w:numPr>
          <w:ilvl w:val="0"/>
          <w:numId w:val="19"/>
        </w:numPr>
        <w:spacing w:after="60" w:line="240" w:lineRule="auto"/>
        <w:rPr>
          <w:sz w:val="22"/>
          <w:szCs w:val="22"/>
        </w:rPr>
      </w:pPr>
      <w:r w:rsidRPr="00552BD8">
        <w:rPr>
          <w:sz w:val="22"/>
          <w:szCs w:val="22"/>
        </w:rPr>
        <w:t>Für kommunale Gebäude</w:t>
      </w:r>
      <w:r w:rsidRPr="00880F4A">
        <w:rPr>
          <w:sz w:val="22"/>
          <w:szCs w:val="22"/>
        </w:rPr>
        <w:t xml:space="preserve"> sollen </w:t>
      </w:r>
      <w:r w:rsidRPr="00552BD8">
        <w:rPr>
          <w:b/>
          <w:bCs/>
          <w:sz w:val="22"/>
          <w:szCs w:val="22"/>
        </w:rPr>
        <w:t>Nutzungskonzepte</w:t>
      </w:r>
      <w:r w:rsidRPr="00880F4A">
        <w:rPr>
          <w:sz w:val="22"/>
          <w:szCs w:val="22"/>
        </w:rPr>
        <w:t xml:space="preserve"> erstellt werden.</w:t>
      </w:r>
    </w:p>
    <w:p w14:paraId="6CE4A409" w14:textId="77777777" w:rsidR="00FC11A4" w:rsidRPr="00880F4A" w:rsidRDefault="00FC11A4" w:rsidP="00FC11A4">
      <w:pPr>
        <w:pStyle w:val="Listenabsatz"/>
        <w:numPr>
          <w:ilvl w:val="2"/>
          <w:numId w:val="2"/>
        </w:numPr>
        <w:spacing w:after="60" w:line="240" w:lineRule="auto"/>
        <w:ind w:left="851"/>
        <w:rPr>
          <w:sz w:val="22"/>
          <w:szCs w:val="22"/>
        </w:rPr>
      </w:pPr>
      <w:r w:rsidRPr="00880F4A">
        <w:rPr>
          <w:sz w:val="22"/>
          <w:szCs w:val="22"/>
        </w:rPr>
        <w:t>bedarfsgerecht und geeignet für unterschiedliche Zielgruppen</w:t>
      </w:r>
    </w:p>
    <w:p w14:paraId="1A75DEA3" w14:textId="77777777" w:rsidR="00FC11A4" w:rsidRPr="00880F4A" w:rsidRDefault="00FC11A4" w:rsidP="00FC11A4">
      <w:pPr>
        <w:numPr>
          <w:ilvl w:val="0"/>
          <w:numId w:val="19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Zur </w:t>
      </w:r>
      <w:r w:rsidRPr="00552BD8">
        <w:rPr>
          <w:b/>
          <w:bCs/>
          <w:sz w:val="22"/>
          <w:szCs w:val="22"/>
        </w:rPr>
        <w:t>Reduzierung von</w:t>
      </w:r>
      <w:r w:rsidRPr="00880F4A">
        <w:rPr>
          <w:sz w:val="22"/>
          <w:szCs w:val="22"/>
        </w:rPr>
        <w:t xml:space="preserve"> </w:t>
      </w:r>
      <w:r w:rsidRPr="00880F4A">
        <w:rPr>
          <w:b/>
          <w:bCs/>
          <w:sz w:val="22"/>
          <w:szCs w:val="22"/>
        </w:rPr>
        <w:t>Flächenverbrauch und CO₂-Ausstoß</w:t>
      </w:r>
      <w:r w:rsidRPr="00880F4A">
        <w:rPr>
          <w:sz w:val="22"/>
          <w:szCs w:val="22"/>
        </w:rPr>
        <w:t xml:space="preserve"> setzen wir auf:</w:t>
      </w:r>
      <w:r w:rsidRPr="00880F4A">
        <w:rPr>
          <w:sz w:val="22"/>
          <w:szCs w:val="22"/>
        </w:rPr>
        <w:br/>
      </w:r>
      <w:r w:rsidRPr="00552BD8">
        <w:rPr>
          <w:b/>
          <w:bCs/>
          <w:sz w:val="22"/>
          <w:szCs w:val="22"/>
        </w:rPr>
        <w:t>Nachverdichtung statt Neuversiegelung</w:t>
      </w:r>
      <w:r w:rsidRPr="00880F4A">
        <w:rPr>
          <w:sz w:val="22"/>
          <w:szCs w:val="22"/>
        </w:rPr>
        <w:t xml:space="preserve">, Erhalt und Aufstockung im Bestand sowie aktive </w:t>
      </w:r>
      <w:proofErr w:type="spellStart"/>
      <w:r w:rsidRPr="00880F4A">
        <w:rPr>
          <w:sz w:val="22"/>
          <w:szCs w:val="22"/>
        </w:rPr>
        <w:t>Leerstandsbekämpfung</w:t>
      </w:r>
      <w:proofErr w:type="spellEnd"/>
    </w:p>
    <w:p w14:paraId="63D8E62C" w14:textId="77777777" w:rsidR="00FC11A4" w:rsidRPr="00FC11A4" w:rsidRDefault="00FC11A4" w:rsidP="00FC11A4">
      <w:pPr>
        <w:pStyle w:val="Listenabsatz"/>
        <w:numPr>
          <w:ilvl w:val="2"/>
          <w:numId w:val="2"/>
        </w:numPr>
        <w:spacing w:after="60" w:line="240" w:lineRule="auto"/>
        <w:ind w:left="851"/>
      </w:pPr>
      <w:r w:rsidRPr="00FC11A4">
        <w:rPr>
          <w:sz w:val="22"/>
          <w:szCs w:val="22"/>
        </w:rPr>
        <w:t>Wohnungs- und Häuserleerstand muss durch kreative Ideen aktiv begegnet werden</w:t>
      </w:r>
    </w:p>
    <w:p w14:paraId="79D17D22" w14:textId="77777777" w:rsidR="00FC11A4" w:rsidRPr="00FC11A4" w:rsidRDefault="00FC11A4" w:rsidP="00FC11A4">
      <w:pPr>
        <w:pStyle w:val="Listenabsatz"/>
        <w:spacing w:after="60" w:line="240" w:lineRule="auto"/>
        <w:ind w:left="851"/>
      </w:pPr>
    </w:p>
    <w:sectPr w:rsidR="00FC11A4" w:rsidRPr="00FC1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D"/>
    <w:multiLevelType w:val="multilevel"/>
    <w:tmpl w:val="C4D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FF"/>
    <w:multiLevelType w:val="multilevel"/>
    <w:tmpl w:val="318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E8A"/>
    <w:multiLevelType w:val="multilevel"/>
    <w:tmpl w:val="3CF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07D"/>
    <w:multiLevelType w:val="hybridMultilevel"/>
    <w:tmpl w:val="B2A4B72A"/>
    <w:lvl w:ilvl="0" w:tplc="8116C9F8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D416E"/>
    <w:multiLevelType w:val="multilevel"/>
    <w:tmpl w:val="9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E48"/>
    <w:multiLevelType w:val="multilevel"/>
    <w:tmpl w:val="24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 Emoji" w:hAnsi="Segoe UI Emoji" w:cs="Segoe UI Emoj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24D6"/>
    <w:multiLevelType w:val="multilevel"/>
    <w:tmpl w:val="C67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79E"/>
    <w:multiLevelType w:val="multilevel"/>
    <w:tmpl w:val="43E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0FF6"/>
    <w:multiLevelType w:val="multilevel"/>
    <w:tmpl w:val="23B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D37D3"/>
    <w:multiLevelType w:val="multilevel"/>
    <w:tmpl w:val="CC3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63E55"/>
    <w:multiLevelType w:val="multilevel"/>
    <w:tmpl w:val="14D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6C"/>
    <w:multiLevelType w:val="multilevel"/>
    <w:tmpl w:val="BFD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D5CD4"/>
    <w:multiLevelType w:val="multilevel"/>
    <w:tmpl w:val="194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C201B"/>
    <w:multiLevelType w:val="multilevel"/>
    <w:tmpl w:val="E66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0062"/>
    <w:multiLevelType w:val="multilevel"/>
    <w:tmpl w:val="A8D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2141"/>
    <w:multiLevelType w:val="multilevel"/>
    <w:tmpl w:val="C8F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0CCD"/>
    <w:multiLevelType w:val="multilevel"/>
    <w:tmpl w:val="8A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D81"/>
    <w:multiLevelType w:val="multilevel"/>
    <w:tmpl w:val="F07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25B72"/>
    <w:multiLevelType w:val="multilevel"/>
    <w:tmpl w:val="DF8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0B93"/>
    <w:multiLevelType w:val="multilevel"/>
    <w:tmpl w:val="931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644"/>
    <w:multiLevelType w:val="multilevel"/>
    <w:tmpl w:val="AF3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0B51"/>
    <w:multiLevelType w:val="multilevel"/>
    <w:tmpl w:val="99D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741C7"/>
    <w:multiLevelType w:val="multilevel"/>
    <w:tmpl w:val="6EB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71E"/>
    <w:multiLevelType w:val="multilevel"/>
    <w:tmpl w:val="710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1FA1"/>
    <w:multiLevelType w:val="multilevel"/>
    <w:tmpl w:val="24B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B66"/>
    <w:multiLevelType w:val="multilevel"/>
    <w:tmpl w:val="59B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6E9"/>
    <w:multiLevelType w:val="multilevel"/>
    <w:tmpl w:val="46E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7B7A"/>
    <w:multiLevelType w:val="multilevel"/>
    <w:tmpl w:val="916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0EFC"/>
    <w:multiLevelType w:val="multilevel"/>
    <w:tmpl w:val="2F5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6517D"/>
    <w:multiLevelType w:val="multilevel"/>
    <w:tmpl w:val="BFD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A191E"/>
    <w:multiLevelType w:val="multilevel"/>
    <w:tmpl w:val="ADE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8436">
    <w:abstractNumId w:val="25"/>
  </w:num>
  <w:num w:numId="2" w16cid:durableId="76371951">
    <w:abstractNumId w:val="24"/>
  </w:num>
  <w:num w:numId="3" w16cid:durableId="1565749392">
    <w:abstractNumId w:val="18"/>
  </w:num>
  <w:num w:numId="4" w16cid:durableId="1484010375">
    <w:abstractNumId w:val="5"/>
  </w:num>
  <w:num w:numId="5" w16cid:durableId="1564758706">
    <w:abstractNumId w:val="2"/>
  </w:num>
  <w:num w:numId="6" w16cid:durableId="2073119566">
    <w:abstractNumId w:val="3"/>
  </w:num>
  <w:num w:numId="7" w16cid:durableId="878275081">
    <w:abstractNumId w:val="10"/>
  </w:num>
  <w:num w:numId="8" w16cid:durableId="711420346">
    <w:abstractNumId w:val="8"/>
  </w:num>
  <w:num w:numId="9" w16cid:durableId="1892879883">
    <w:abstractNumId w:val="23"/>
  </w:num>
  <w:num w:numId="10" w16cid:durableId="872688252">
    <w:abstractNumId w:val="34"/>
  </w:num>
  <w:num w:numId="11" w16cid:durableId="444079593">
    <w:abstractNumId w:val="26"/>
  </w:num>
  <w:num w:numId="12" w16cid:durableId="810950888">
    <w:abstractNumId w:val="15"/>
  </w:num>
  <w:num w:numId="13" w16cid:durableId="686754374">
    <w:abstractNumId w:val="4"/>
  </w:num>
  <w:num w:numId="14" w16cid:durableId="1894192757">
    <w:abstractNumId w:val="21"/>
  </w:num>
  <w:num w:numId="15" w16cid:durableId="1002859929">
    <w:abstractNumId w:val="17"/>
  </w:num>
  <w:num w:numId="16" w16cid:durableId="1224946101">
    <w:abstractNumId w:val="22"/>
  </w:num>
  <w:num w:numId="17" w16cid:durableId="1718117837">
    <w:abstractNumId w:val="9"/>
  </w:num>
  <w:num w:numId="18" w16cid:durableId="1720713400">
    <w:abstractNumId w:val="20"/>
  </w:num>
  <w:num w:numId="19" w16cid:durableId="1936476277">
    <w:abstractNumId w:val="19"/>
  </w:num>
  <w:num w:numId="20" w16cid:durableId="77989905">
    <w:abstractNumId w:val="31"/>
  </w:num>
  <w:num w:numId="21" w16cid:durableId="693307759">
    <w:abstractNumId w:val="14"/>
  </w:num>
  <w:num w:numId="22" w16cid:durableId="1490052907">
    <w:abstractNumId w:val="7"/>
  </w:num>
  <w:num w:numId="23" w16cid:durableId="2076120177">
    <w:abstractNumId w:val="11"/>
  </w:num>
  <w:num w:numId="24" w16cid:durableId="806555414">
    <w:abstractNumId w:val="33"/>
  </w:num>
  <w:num w:numId="25" w16cid:durableId="978609654">
    <w:abstractNumId w:val="28"/>
  </w:num>
  <w:num w:numId="26" w16cid:durableId="99223914">
    <w:abstractNumId w:val="30"/>
  </w:num>
  <w:num w:numId="27" w16cid:durableId="1534491953">
    <w:abstractNumId w:val="32"/>
  </w:num>
  <w:num w:numId="28" w16cid:durableId="1667901904">
    <w:abstractNumId w:val="0"/>
  </w:num>
  <w:num w:numId="29" w16cid:durableId="2034573377">
    <w:abstractNumId w:val="16"/>
  </w:num>
  <w:num w:numId="30" w16cid:durableId="1998609519">
    <w:abstractNumId w:val="12"/>
  </w:num>
  <w:num w:numId="31" w16cid:durableId="3214336">
    <w:abstractNumId w:val="29"/>
  </w:num>
  <w:num w:numId="32" w16cid:durableId="1179806884">
    <w:abstractNumId w:val="1"/>
  </w:num>
  <w:num w:numId="33" w16cid:durableId="1609002248">
    <w:abstractNumId w:val="13"/>
  </w:num>
  <w:num w:numId="34" w16cid:durableId="1536769438">
    <w:abstractNumId w:val="6"/>
  </w:num>
  <w:num w:numId="35" w16cid:durableId="101273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8"/>
    <w:rsid w:val="00064286"/>
    <w:rsid w:val="001C0264"/>
    <w:rsid w:val="00214085"/>
    <w:rsid w:val="002614B1"/>
    <w:rsid w:val="00320FF8"/>
    <w:rsid w:val="003807C8"/>
    <w:rsid w:val="00425FC4"/>
    <w:rsid w:val="005303C0"/>
    <w:rsid w:val="00546FE8"/>
    <w:rsid w:val="00552BD8"/>
    <w:rsid w:val="00576796"/>
    <w:rsid w:val="00586762"/>
    <w:rsid w:val="00594B0C"/>
    <w:rsid w:val="0065690F"/>
    <w:rsid w:val="007337DB"/>
    <w:rsid w:val="007827C8"/>
    <w:rsid w:val="00880F4A"/>
    <w:rsid w:val="009D7CA9"/>
    <w:rsid w:val="009E3B3F"/>
    <w:rsid w:val="00A60F56"/>
    <w:rsid w:val="00A65A1B"/>
    <w:rsid w:val="00B42F42"/>
    <w:rsid w:val="00B67942"/>
    <w:rsid w:val="00B96EE5"/>
    <w:rsid w:val="00C111E4"/>
    <w:rsid w:val="00C96BB2"/>
    <w:rsid w:val="00D2255C"/>
    <w:rsid w:val="00D31CD5"/>
    <w:rsid w:val="00E14294"/>
    <w:rsid w:val="00E22865"/>
    <w:rsid w:val="00E60A09"/>
    <w:rsid w:val="00F86C35"/>
    <w:rsid w:val="00F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867"/>
  <w15:chartTrackingRefBased/>
  <w15:docId w15:val="{BB024600-52BB-4E10-A730-D8DE26D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Mareika Mittelbach</dc:creator>
  <cp:keywords/>
  <dc:description/>
  <cp:lastModifiedBy>Frieder Kaufmann</cp:lastModifiedBy>
  <cp:revision>2</cp:revision>
  <dcterms:created xsi:type="dcterms:W3CDTF">2026-02-01T10:32:00Z</dcterms:created>
  <dcterms:modified xsi:type="dcterms:W3CDTF">2026-02-01T10:32:00Z</dcterms:modified>
</cp:coreProperties>
</file>